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DE" w:rsidRDefault="00D554DE" w:rsidP="00741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0AF" w:rsidRPr="004D00AF" w:rsidRDefault="004D00AF" w:rsidP="004D0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0A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Style w:val="a4"/>
        <w:tblW w:w="11170" w:type="dxa"/>
        <w:tblInd w:w="-572" w:type="dxa"/>
        <w:tblLook w:val="04A0" w:firstRow="1" w:lastRow="0" w:firstColumn="1" w:lastColumn="0" w:noHBand="0" w:noVBand="1"/>
      </w:tblPr>
      <w:tblGrid>
        <w:gridCol w:w="1701"/>
        <w:gridCol w:w="5251"/>
        <w:gridCol w:w="4218"/>
      </w:tblGrid>
      <w:tr w:rsidR="004D00AF" w:rsidTr="00EC0080">
        <w:tc>
          <w:tcPr>
            <w:tcW w:w="1701" w:type="dxa"/>
          </w:tcPr>
          <w:p w:rsidR="004D00AF" w:rsidRDefault="004D00AF" w:rsidP="004D00AF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5251" w:type="dxa"/>
          </w:tcPr>
          <w:p w:rsidR="004D00AF" w:rsidRPr="00D554DE" w:rsidRDefault="004D00AF" w:rsidP="004D00AF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Открытие конференции</w:t>
            </w:r>
          </w:p>
          <w:p w:rsidR="004D00AF" w:rsidRDefault="004D00AF" w:rsidP="004D00AF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E6E79" w:rsidRDefault="00B75289" w:rsidP="00B43BE7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289">
              <w:rPr>
                <w:rFonts w:ascii="Times New Roman" w:hAnsi="Times New Roman" w:cs="Times New Roman"/>
                <w:b/>
                <w:sz w:val="28"/>
                <w:szCs w:val="28"/>
              </w:rPr>
              <w:t>Кондратьева Ирина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E79" w:rsidRPr="005E6E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5E6E79" w:rsidRPr="005E6E79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медицинской помощи </w:t>
            </w:r>
            <w:r w:rsidR="005E6E7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Республики Коми</w:t>
            </w:r>
            <w:proofErr w:type="gramEnd"/>
          </w:p>
          <w:p w:rsidR="004D00AF" w:rsidRDefault="004D00AF" w:rsidP="005E6E79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0AF" w:rsidTr="00EC0080">
        <w:tc>
          <w:tcPr>
            <w:tcW w:w="1701" w:type="dxa"/>
          </w:tcPr>
          <w:p w:rsidR="004D00AF" w:rsidRDefault="004D00AF" w:rsidP="0002577B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>10.10-10.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1" w:type="dxa"/>
          </w:tcPr>
          <w:p w:rsidR="004D00AF" w:rsidRPr="00D554DE" w:rsidRDefault="00122BD4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Заболеваемость МВ в Республике Коми и возможности оказания помощи</w:t>
            </w:r>
          </w:p>
        </w:tc>
        <w:tc>
          <w:tcPr>
            <w:tcW w:w="4218" w:type="dxa"/>
          </w:tcPr>
          <w:p w:rsidR="004D00AF" w:rsidRDefault="00D554DE" w:rsidP="00280AB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Чупрова Екатерина</w:t>
            </w:r>
            <w:r w:rsidR="004D00AF"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  <w:r w:rsidR="00122BD4">
              <w:rPr>
                <w:rFonts w:ascii="Times New Roman" w:hAnsi="Times New Roman" w:cs="Times New Roman"/>
                <w:sz w:val="28"/>
                <w:szCs w:val="28"/>
              </w:rPr>
              <w:t xml:space="preserve">, главный </w:t>
            </w:r>
            <w:r w:rsidR="005E6E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2BD4">
              <w:rPr>
                <w:rFonts w:ascii="Times New Roman" w:hAnsi="Times New Roman" w:cs="Times New Roman"/>
                <w:sz w:val="28"/>
                <w:szCs w:val="28"/>
              </w:rPr>
              <w:t xml:space="preserve">нештатный </w:t>
            </w:r>
            <w:r w:rsidR="005E6E7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- </w:t>
            </w:r>
            <w:r w:rsidR="00122BD4">
              <w:rPr>
                <w:rFonts w:ascii="Times New Roman" w:hAnsi="Times New Roman" w:cs="Times New Roman"/>
                <w:sz w:val="28"/>
                <w:szCs w:val="28"/>
              </w:rPr>
              <w:t xml:space="preserve">детский пульмонолог </w:t>
            </w:r>
            <w:r w:rsidR="00280ABF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Республики Коми</w:t>
            </w:r>
          </w:p>
        </w:tc>
      </w:tr>
      <w:tr w:rsidR="00122BD4" w:rsidTr="00EC0080">
        <w:tc>
          <w:tcPr>
            <w:tcW w:w="1701" w:type="dxa"/>
          </w:tcPr>
          <w:p w:rsidR="00122BD4" w:rsidRPr="004D00AF" w:rsidRDefault="00122BD4" w:rsidP="0002577B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251" w:type="dxa"/>
          </w:tcPr>
          <w:p w:rsidR="00122BD4" w:rsidRPr="00D554DE" w:rsidRDefault="00122BD4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Клинический случай МВ, осложненного циррозом печени с портальной гипертензией</w:t>
            </w:r>
          </w:p>
        </w:tc>
        <w:tc>
          <w:tcPr>
            <w:tcW w:w="4218" w:type="dxa"/>
          </w:tcPr>
          <w:p w:rsidR="00122BD4" w:rsidRDefault="00D554DE" w:rsidP="00280AB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Светлана</w:t>
            </w:r>
            <w:r w:rsidR="00122BD4"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577B"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ABF">
              <w:rPr>
                <w:rFonts w:ascii="Times New Roman" w:hAnsi="Times New Roman" w:cs="Times New Roman"/>
                <w:sz w:val="28"/>
                <w:szCs w:val="28"/>
              </w:rPr>
              <w:t xml:space="preserve">врач – гастроэнтеролог педиатрического отделения </w:t>
            </w:r>
            <w:r w:rsidR="00122BD4">
              <w:rPr>
                <w:rFonts w:ascii="Times New Roman" w:hAnsi="Times New Roman" w:cs="Times New Roman"/>
                <w:sz w:val="28"/>
                <w:szCs w:val="28"/>
              </w:rPr>
              <w:t xml:space="preserve"> ГУ «РКДБ»</w:t>
            </w:r>
          </w:p>
        </w:tc>
      </w:tr>
      <w:tr w:rsidR="0002577B" w:rsidTr="00EC0080">
        <w:tc>
          <w:tcPr>
            <w:tcW w:w="1701" w:type="dxa"/>
          </w:tcPr>
          <w:p w:rsidR="0002577B" w:rsidRDefault="0002577B" w:rsidP="00B75289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</w:t>
            </w:r>
            <w:r w:rsidR="00B7528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251" w:type="dxa"/>
          </w:tcPr>
          <w:p w:rsidR="0002577B" w:rsidRPr="00DC2576" w:rsidRDefault="0002577B" w:rsidP="000257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DC2576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Современная микробиология. Актуальные проблемы</w:t>
            </w:r>
          </w:p>
          <w:p w:rsidR="0002577B" w:rsidRPr="00D554DE" w:rsidRDefault="0002577B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18" w:type="dxa"/>
          </w:tcPr>
          <w:p w:rsidR="00BD2378" w:rsidRDefault="00BD2378" w:rsidP="00BD2378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Исматуллин Данир Дамирович</w:t>
            </w:r>
          </w:p>
          <w:p w:rsidR="00BD2378" w:rsidRDefault="00280ABF" w:rsidP="00BD237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80A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ФГБОУ ВО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 w:rsidRPr="00280A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Сам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арский государственный медицинский университет» Министерства здравоохранения Российской Федерации , </w:t>
            </w:r>
            <w:r w:rsidR="00BD2378" w:rsidRPr="002D755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врач-бактериолог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</w:t>
            </w:r>
            <w:r w:rsidR="00BD2378" w:rsidRPr="002D755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икробиологиче</w:t>
            </w:r>
            <w:r w:rsidR="00BD237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ского отдела КДЛ Клиник</w:t>
            </w:r>
            <w:proofErr w:type="gramStart"/>
            <w:r w:rsidR="00BD237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="00BD237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ам ГМУ </w:t>
            </w:r>
          </w:p>
          <w:p w:rsidR="0002577B" w:rsidRPr="00D554DE" w:rsidRDefault="0002577B" w:rsidP="00824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0080" w:rsidTr="00EC0080">
        <w:tc>
          <w:tcPr>
            <w:tcW w:w="1701" w:type="dxa"/>
          </w:tcPr>
          <w:p w:rsidR="00EC0080" w:rsidRDefault="00EC0080" w:rsidP="00EC008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251" w:type="dxa"/>
          </w:tcPr>
          <w:p w:rsidR="00EC0080" w:rsidRPr="00D554DE" w:rsidRDefault="00EC0080" w:rsidP="00D554DE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Кофе -брейк</w:t>
            </w:r>
          </w:p>
        </w:tc>
        <w:tc>
          <w:tcPr>
            <w:tcW w:w="4218" w:type="dxa"/>
          </w:tcPr>
          <w:p w:rsidR="00EC0080" w:rsidRPr="00D554DE" w:rsidRDefault="00EC0080" w:rsidP="004D1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0AF" w:rsidTr="00EC0080">
        <w:tc>
          <w:tcPr>
            <w:tcW w:w="1701" w:type="dxa"/>
          </w:tcPr>
          <w:p w:rsidR="004D00AF" w:rsidRDefault="00D626E9" w:rsidP="00EC008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2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20E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2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1" w:type="dxa"/>
          </w:tcPr>
          <w:p w:rsidR="00D554DE" w:rsidRPr="00D554DE" w:rsidRDefault="00C4118A" w:rsidP="00B920E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Особенности лечения детей с муковисцидозом.</w:t>
            </w:r>
            <w:r w:rsidR="003E494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Диспансеризация</w:t>
            </w:r>
          </w:p>
          <w:p w:rsidR="00B920E7" w:rsidRPr="004D00AF" w:rsidRDefault="00B920E7" w:rsidP="00B92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00AF" w:rsidRDefault="004D00AF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554DE" w:rsidRDefault="00D554DE" w:rsidP="00D5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Пашкевич Александр Анатольевич</w:t>
            </w:r>
          </w:p>
          <w:p w:rsidR="00076556" w:rsidRPr="0002577B" w:rsidRDefault="00076556" w:rsidP="00076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556">
              <w:rPr>
                <w:rFonts w:ascii="Times New Roman" w:hAnsi="Times New Roman" w:cs="Times New Roman"/>
                <w:sz w:val="28"/>
                <w:szCs w:val="28"/>
              </w:rPr>
              <w:t xml:space="preserve">ГБУЗ «Детская городская больница Святой Ольги»,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 xml:space="preserve">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54DE" w:rsidRPr="00D554DE">
              <w:rPr>
                <w:rFonts w:ascii="Times New Roman" w:hAnsi="Times New Roman" w:cs="Times New Roman"/>
                <w:sz w:val="28"/>
                <w:szCs w:val="28"/>
              </w:rPr>
              <w:t xml:space="preserve">пульмонолог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муковисцидоза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B42" w:rsidRPr="00824B42">
              <w:rPr>
                <w:rFonts w:ascii="Times New Roman" w:hAnsi="Times New Roman" w:cs="Times New Roman"/>
                <w:sz w:val="28"/>
                <w:szCs w:val="28"/>
              </w:rPr>
              <w:t>г. Санкт – Петербург</w:t>
            </w:r>
          </w:p>
          <w:p w:rsidR="004D00AF" w:rsidRPr="0002577B" w:rsidRDefault="004D00AF" w:rsidP="00824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0AF" w:rsidTr="00EC0080">
        <w:tc>
          <w:tcPr>
            <w:tcW w:w="1701" w:type="dxa"/>
          </w:tcPr>
          <w:p w:rsidR="004D00AF" w:rsidRDefault="00D95D13" w:rsidP="00EC008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1" w:type="dxa"/>
          </w:tcPr>
          <w:p w:rsidR="00D95D13" w:rsidRPr="00D554DE" w:rsidRDefault="00D95D13" w:rsidP="00D95D1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Особенности ведения взрослых пациентов с муковисцидозом. Профилактика осложнений </w:t>
            </w:r>
          </w:p>
          <w:p w:rsidR="004D00AF" w:rsidRDefault="004D00AF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554DE" w:rsidRDefault="00D95D13" w:rsidP="00D9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Красовский Станислав Александрович</w:t>
            </w: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556" w:rsidRDefault="00076556" w:rsidP="00D9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«Гор</w:t>
            </w:r>
            <w:r w:rsidR="00824B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дская клиническая больница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Д.Д.Плетнева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Департамента здравоохранения г. Москвы</w:t>
            </w:r>
            <w:r w:rsidR="00824B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D00AF" w:rsidRPr="00D95D13" w:rsidRDefault="00D95D13" w:rsidP="0082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 xml:space="preserve">к.м.н., </w:t>
            </w:r>
            <w:r w:rsidR="00093E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2B36">
              <w:rPr>
                <w:rFonts w:ascii="Times New Roman" w:hAnsi="Times New Roman" w:cs="Times New Roman"/>
                <w:sz w:val="28"/>
                <w:szCs w:val="28"/>
              </w:rPr>
              <w:t xml:space="preserve">рач </w:t>
            </w:r>
            <w:r w:rsidR="00093E0A">
              <w:rPr>
                <w:rFonts w:ascii="Times New Roman" w:hAnsi="Times New Roman" w:cs="Times New Roman"/>
                <w:sz w:val="28"/>
                <w:szCs w:val="28"/>
              </w:rPr>
              <w:t>пульмонолог 2</w:t>
            </w:r>
            <w:r w:rsidR="00692B36">
              <w:rPr>
                <w:rFonts w:ascii="Times New Roman" w:hAnsi="Times New Roman" w:cs="Times New Roman"/>
                <w:sz w:val="28"/>
                <w:szCs w:val="28"/>
              </w:rPr>
              <w:t xml:space="preserve"> пульмонологического отделения </w:t>
            </w:r>
          </w:p>
        </w:tc>
      </w:tr>
      <w:tr w:rsidR="004D00AF" w:rsidTr="00EC0080">
        <w:tc>
          <w:tcPr>
            <w:tcW w:w="1701" w:type="dxa"/>
          </w:tcPr>
          <w:p w:rsidR="004D00AF" w:rsidRDefault="00D95D13" w:rsidP="00EC008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30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251" w:type="dxa"/>
          </w:tcPr>
          <w:p w:rsidR="004D00AF" w:rsidRPr="00D554DE" w:rsidRDefault="0002577B" w:rsidP="00C4118A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Проблемы </w:t>
            </w:r>
            <w:r w:rsidR="00C411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нутритивного статуса пациентов с муковисцидозом</w:t>
            </w:r>
          </w:p>
        </w:tc>
        <w:tc>
          <w:tcPr>
            <w:tcW w:w="4218" w:type="dxa"/>
          </w:tcPr>
          <w:p w:rsidR="0002577B" w:rsidRDefault="00D554DE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DE">
              <w:rPr>
                <w:rFonts w:ascii="Times New Roman" w:hAnsi="Times New Roman" w:cs="Times New Roman"/>
                <w:b/>
                <w:sz w:val="28"/>
                <w:szCs w:val="28"/>
              </w:rPr>
              <w:t>Пашкевич Александр Анатольевич</w:t>
            </w:r>
            <w:r w:rsidR="00025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554DE" w:rsidRPr="00824B42" w:rsidRDefault="00824B42" w:rsidP="00824B42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4B42">
              <w:rPr>
                <w:rFonts w:ascii="Times New Roman" w:hAnsi="Times New Roman" w:cs="Times New Roman"/>
                <w:sz w:val="28"/>
                <w:szCs w:val="28"/>
              </w:rPr>
              <w:t xml:space="preserve">ГБУЗ «Детская городская больница Святой Ольги», врач - пульмонолог центра </w:t>
            </w:r>
            <w:proofErr w:type="spellStart"/>
            <w:r w:rsidRPr="00824B42">
              <w:rPr>
                <w:rFonts w:ascii="Times New Roman" w:hAnsi="Times New Roman" w:cs="Times New Roman"/>
                <w:sz w:val="28"/>
                <w:szCs w:val="28"/>
              </w:rPr>
              <w:t>муковисцидоза</w:t>
            </w:r>
            <w:proofErr w:type="spellEnd"/>
            <w:r w:rsidRPr="00824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B42">
              <w:rPr>
                <w:rFonts w:ascii="Times New Roman" w:hAnsi="Times New Roman" w:cs="Times New Roman"/>
                <w:sz w:val="28"/>
                <w:szCs w:val="28"/>
              </w:rPr>
              <w:t xml:space="preserve">г. Санкт-Петербург </w:t>
            </w:r>
          </w:p>
        </w:tc>
      </w:tr>
      <w:tr w:rsidR="004D00AF" w:rsidTr="00EC0080">
        <w:trPr>
          <w:trHeight w:val="1211"/>
        </w:trPr>
        <w:tc>
          <w:tcPr>
            <w:tcW w:w="1701" w:type="dxa"/>
          </w:tcPr>
          <w:p w:rsidR="004D00AF" w:rsidRDefault="00D95D13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251" w:type="dxa"/>
          </w:tcPr>
          <w:p w:rsidR="004D00AF" w:rsidRPr="0002577B" w:rsidRDefault="0002577B" w:rsidP="0002577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Психологическая помощь пациентам с муковисцидозом и их родителям</w:t>
            </w:r>
          </w:p>
        </w:tc>
        <w:tc>
          <w:tcPr>
            <w:tcW w:w="4218" w:type="dxa"/>
          </w:tcPr>
          <w:p w:rsidR="0002577B" w:rsidRDefault="0002577B" w:rsidP="00D9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b/>
                <w:sz w:val="28"/>
                <w:szCs w:val="28"/>
              </w:rPr>
              <w:t>Полетаева Ольга Олеговна</w:t>
            </w:r>
            <w:r w:rsidRPr="000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00AF" w:rsidRPr="0002577B" w:rsidRDefault="0002577B" w:rsidP="00824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психолог, психотерапевт,  </w:t>
            </w:r>
            <w:r w:rsidRPr="00824B42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4D00AF" w:rsidTr="00EC0080">
        <w:tc>
          <w:tcPr>
            <w:tcW w:w="1701" w:type="dxa"/>
          </w:tcPr>
          <w:p w:rsidR="004D00AF" w:rsidRDefault="00D95D13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5251" w:type="dxa"/>
          </w:tcPr>
          <w:p w:rsidR="0002577B" w:rsidRPr="0002577B" w:rsidRDefault="0002577B" w:rsidP="0002577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Кинезитерапия и ее роль в лечении муковисцидоза. Виды и техники  </w:t>
            </w:r>
          </w:p>
          <w:p w:rsidR="004D00AF" w:rsidRDefault="004D00AF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824B42" w:rsidRDefault="0002577B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2577B">
              <w:rPr>
                <w:rFonts w:ascii="Times New Roman" w:hAnsi="Times New Roman" w:cs="Times New Roman"/>
                <w:b/>
                <w:sz w:val="28"/>
                <w:szCs w:val="28"/>
              </w:rPr>
              <w:t>Купцова</w:t>
            </w:r>
            <w:proofErr w:type="spellEnd"/>
            <w:r w:rsidRPr="00025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Владимировна</w:t>
            </w:r>
            <w:r w:rsidRPr="000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00AF" w:rsidRDefault="00824B42" w:rsidP="00824B42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r w:rsidRPr="00824B42">
              <w:rPr>
                <w:rFonts w:ascii="Times New Roman" w:hAnsi="Times New Roman" w:cs="Times New Roman"/>
                <w:sz w:val="28"/>
                <w:szCs w:val="28"/>
              </w:rPr>
              <w:t xml:space="preserve"> Морозовская детская городская клиническая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4B42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здравоохранения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4B42">
              <w:rPr>
                <w:rFonts w:ascii="Times New Roman" w:hAnsi="Times New Roman" w:cs="Times New Roman"/>
                <w:sz w:val="28"/>
                <w:szCs w:val="28"/>
              </w:rPr>
              <w:t xml:space="preserve"> Москвы</w:t>
            </w:r>
            <w:r w:rsidR="004616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1662" w:rsidRPr="0046166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за</w:t>
            </w:r>
            <w:r w:rsidR="0046166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ведующая </w:t>
            </w:r>
            <w:r w:rsidR="00461662" w:rsidRPr="0046166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отделением реабилитации и восстановительного лечения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врач – специалист по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кинезитерапии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02577B" w:rsidRPr="0046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0AF" w:rsidTr="00EC0080">
        <w:tc>
          <w:tcPr>
            <w:tcW w:w="1701" w:type="dxa"/>
          </w:tcPr>
          <w:p w:rsidR="004D00AF" w:rsidRDefault="00D95D13" w:rsidP="00EC008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</w:t>
            </w:r>
            <w:r w:rsidR="00EC00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1" w:type="dxa"/>
          </w:tcPr>
          <w:p w:rsidR="00D95D13" w:rsidRPr="0002577B" w:rsidRDefault="00D95D13" w:rsidP="00D95D1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Опыт работы родительской </w:t>
            </w:r>
            <w:r w:rsidR="0002577B" w:rsidRPr="000257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организации Санкт</w:t>
            </w:r>
            <w:r w:rsidRPr="000257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-Петербурга и возможности взаимодействия с Благотворительным фондом "Острова"  </w:t>
            </w:r>
          </w:p>
          <w:p w:rsidR="004D00AF" w:rsidRDefault="004D00AF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02577B" w:rsidRPr="0002577B" w:rsidRDefault="00D95D13" w:rsidP="00D95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Шамановская Юлия Анатольевна </w:t>
            </w:r>
          </w:p>
          <w:p w:rsidR="004D00AF" w:rsidRDefault="00D95D13" w:rsidP="0062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0A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НП "Организации помощи больным муковисцидозом», помощник председателя пр</w:t>
            </w:r>
            <w:r w:rsidR="0002577B">
              <w:rPr>
                <w:rFonts w:ascii="Times New Roman" w:hAnsi="Times New Roman" w:cs="Times New Roman"/>
                <w:sz w:val="28"/>
                <w:szCs w:val="28"/>
              </w:rPr>
              <w:t>авления БФ "Острова"</w:t>
            </w:r>
            <w:r w:rsidR="006219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19AC">
              <w:rPr>
                <w:rFonts w:ascii="Times New Roman" w:hAnsi="Times New Roman" w:cs="Times New Roman"/>
                <w:sz w:val="28"/>
                <w:szCs w:val="28"/>
              </w:rPr>
              <w:t>г. Санкт-</w:t>
            </w:r>
            <w:r w:rsidR="00EC0080" w:rsidRPr="006219AC">
              <w:rPr>
                <w:rFonts w:ascii="Times New Roman" w:hAnsi="Times New Roman" w:cs="Times New Roman"/>
                <w:sz w:val="28"/>
                <w:szCs w:val="28"/>
              </w:rPr>
              <w:t>Петербург</w:t>
            </w:r>
            <w:r w:rsidR="00EC0080" w:rsidRPr="004D0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0AF" w:rsidTr="00EC0080">
        <w:tc>
          <w:tcPr>
            <w:tcW w:w="1701" w:type="dxa"/>
          </w:tcPr>
          <w:p w:rsidR="004D00AF" w:rsidRDefault="00EC0080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  <w:tc>
          <w:tcPr>
            <w:tcW w:w="5251" w:type="dxa"/>
          </w:tcPr>
          <w:p w:rsidR="004D00AF" w:rsidRPr="00B33435" w:rsidRDefault="00B33435" w:rsidP="00B33435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43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Жизнь детей с диагнозом Муковисцидоз в Республике Коми глазами родителей</w:t>
            </w:r>
          </w:p>
        </w:tc>
        <w:tc>
          <w:tcPr>
            <w:tcW w:w="4218" w:type="dxa"/>
          </w:tcPr>
          <w:p w:rsidR="002169D7" w:rsidRDefault="002169D7" w:rsidP="002169D7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9D7">
              <w:rPr>
                <w:rFonts w:ascii="Times New Roman" w:hAnsi="Times New Roman" w:cs="Times New Roman"/>
                <w:b/>
                <w:sz w:val="28"/>
                <w:szCs w:val="28"/>
              </w:rPr>
              <w:t>Шучалина Ольга Александровна</w:t>
            </w:r>
          </w:p>
          <w:p w:rsidR="004D00AF" w:rsidRPr="002169D7" w:rsidRDefault="002169D7" w:rsidP="006219AC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9D7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представитель МОО "Помощь больным МВ" в </w:t>
            </w:r>
            <w:r w:rsidR="006219AC">
              <w:rPr>
                <w:rFonts w:ascii="Times New Roman" w:hAnsi="Times New Roman" w:cs="Times New Roman"/>
                <w:sz w:val="28"/>
                <w:szCs w:val="28"/>
              </w:rPr>
              <w:t>Республике Коми</w:t>
            </w:r>
          </w:p>
        </w:tc>
      </w:tr>
      <w:tr w:rsidR="00EC0080" w:rsidTr="00EC0080">
        <w:tc>
          <w:tcPr>
            <w:tcW w:w="1701" w:type="dxa"/>
          </w:tcPr>
          <w:p w:rsidR="00EC0080" w:rsidRDefault="00EC0080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5251" w:type="dxa"/>
          </w:tcPr>
          <w:p w:rsidR="00EC0080" w:rsidRPr="00EC0080" w:rsidRDefault="006219AC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Дискуссия</w:t>
            </w:r>
          </w:p>
        </w:tc>
        <w:tc>
          <w:tcPr>
            <w:tcW w:w="4218" w:type="dxa"/>
          </w:tcPr>
          <w:p w:rsidR="00EC0080" w:rsidRDefault="00EC0080" w:rsidP="004D00A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0AF" w:rsidRPr="00741C67" w:rsidRDefault="004D00AF" w:rsidP="00741C67">
      <w:pPr>
        <w:rPr>
          <w:rFonts w:ascii="Times New Roman" w:hAnsi="Times New Roman" w:cs="Times New Roman"/>
          <w:sz w:val="28"/>
          <w:szCs w:val="28"/>
        </w:rPr>
      </w:pPr>
    </w:p>
    <w:sectPr w:rsidR="004D00AF" w:rsidRPr="00741C67" w:rsidSect="00EC0080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67"/>
    <w:rsid w:val="0002577B"/>
    <w:rsid w:val="00076556"/>
    <w:rsid w:val="00093E0A"/>
    <w:rsid w:val="000B527F"/>
    <w:rsid w:val="00122BD4"/>
    <w:rsid w:val="00125C17"/>
    <w:rsid w:val="002169D7"/>
    <w:rsid w:val="00264F5A"/>
    <w:rsid w:val="00280ABF"/>
    <w:rsid w:val="00292742"/>
    <w:rsid w:val="003E4943"/>
    <w:rsid w:val="00461662"/>
    <w:rsid w:val="004D00AF"/>
    <w:rsid w:val="004D1EDF"/>
    <w:rsid w:val="005E6E79"/>
    <w:rsid w:val="006219AC"/>
    <w:rsid w:val="00692B36"/>
    <w:rsid w:val="006A0011"/>
    <w:rsid w:val="00713CCB"/>
    <w:rsid w:val="00741C67"/>
    <w:rsid w:val="007A7BF0"/>
    <w:rsid w:val="00824B42"/>
    <w:rsid w:val="00877EED"/>
    <w:rsid w:val="00A80E7B"/>
    <w:rsid w:val="00B33435"/>
    <w:rsid w:val="00B43BE7"/>
    <w:rsid w:val="00B457C7"/>
    <w:rsid w:val="00B75289"/>
    <w:rsid w:val="00B920E7"/>
    <w:rsid w:val="00BD2378"/>
    <w:rsid w:val="00BD50EC"/>
    <w:rsid w:val="00C4118A"/>
    <w:rsid w:val="00C741A7"/>
    <w:rsid w:val="00D50B35"/>
    <w:rsid w:val="00D554DE"/>
    <w:rsid w:val="00D626E9"/>
    <w:rsid w:val="00D95D13"/>
    <w:rsid w:val="00E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C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C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Шучалина</dc:creator>
  <cp:lastModifiedBy>Home</cp:lastModifiedBy>
  <cp:revision>6</cp:revision>
  <dcterms:created xsi:type="dcterms:W3CDTF">2018-01-22T13:27:00Z</dcterms:created>
  <dcterms:modified xsi:type="dcterms:W3CDTF">2018-03-20T10:10:00Z</dcterms:modified>
</cp:coreProperties>
</file>